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0FF1E" w14:textId="31037456" w:rsidR="005C3C62" w:rsidRDefault="005C3C62" w:rsidP="00A25E54">
      <w:pPr>
        <w:pStyle w:val="NoSpacing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CBF388" wp14:editId="6C92C1E9">
            <wp:simplePos x="0" y="0"/>
            <wp:positionH relativeFrom="page">
              <wp:align>right</wp:align>
            </wp:positionH>
            <wp:positionV relativeFrom="paragraph">
              <wp:posOffset>-412816</wp:posOffset>
            </wp:positionV>
            <wp:extent cx="7771568" cy="9995338"/>
            <wp:effectExtent l="0" t="0" r="1270" b="6350"/>
            <wp:wrapNone/>
            <wp:docPr id="1" name="Picture 1" descr="https://i.pinimg.com/originals/34/51/ee/3451eeb05561600e65435eec9ecb26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34/51/ee/3451eeb05561600e65435eec9ecb260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568" cy="999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61AC1" w14:textId="77777777" w:rsidR="005C3C62" w:rsidRDefault="005C3C62" w:rsidP="005C3C62">
      <w:pPr>
        <w:pStyle w:val="NoSpacing"/>
        <w:jc w:val="center"/>
        <w:rPr>
          <w:sz w:val="24"/>
          <w:szCs w:val="24"/>
        </w:rPr>
      </w:pPr>
    </w:p>
    <w:p w14:paraId="6BC65D5E" w14:textId="2E3EE6B9" w:rsidR="00A25E54" w:rsidRPr="00A25E54" w:rsidRDefault="00A25E54" w:rsidP="005C3C62">
      <w:pPr>
        <w:pStyle w:val="NoSpacing"/>
        <w:jc w:val="center"/>
        <w:rPr>
          <w:sz w:val="24"/>
          <w:szCs w:val="24"/>
        </w:rPr>
      </w:pPr>
      <w:r w:rsidRPr="00A25E54">
        <w:rPr>
          <w:sz w:val="24"/>
          <w:szCs w:val="24"/>
        </w:rPr>
        <w:t>Room 8</w:t>
      </w:r>
      <w:r w:rsidRPr="00A25E54">
        <w:rPr>
          <w:sz w:val="24"/>
          <w:szCs w:val="24"/>
        </w:rPr>
        <w:tab/>
      </w:r>
      <w:r w:rsidRPr="00A25E54">
        <w:rPr>
          <w:sz w:val="24"/>
          <w:szCs w:val="24"/>
        </w:rPr>
        <w:tab/>
        <w:t>Grades 2/3</w:t>
      </w:r>
    </w:p>
    <w:p w14:paraId="7E9CD7E2" w14:textId="77777777" w:rsidR="005C3C62" w:rsidRDefault="005C3C62" w:rsidP="00A25E54">
      <w:pPr>
        <w:pStyle w:val="NoSpacing"/>
        <w:jc w:val="center"/>
        <w:rPr>
          <w:sz w:val="24"/>
          <w:szCs w:val="24"/>
        </w:rPr>
      </w:pPr>
    </w:p>
    <w:p w14:paraId="54A4B7FF" w14:textId="77777777" w:rsidR="005C3C62" w:rsidRDefault="005C3C62" w:rsidP="00A25E54">
      <w:pPr>
        <w:pStyle w:val="NoSpacing"/>
        <w:jc w:val="center"/>
        <w:rPr>
          <w:sz w:val="24"/>
          <w:szCs w:val="24"/>
        </w:rPr>
      </w:pPr>
    </w:p>
    <w:p w14:paraId="5C9EF788" w14:textId="5E935159" w:rsidR="00A25E54" w:rsidRPr="00A25E54" w:rsidRDefault="00A25E54" w:rsidP="00A25E54">
      <w:pPr>
        <w:pStyle w:val="NoSpacing"/>
        <w:jc w:val="center"/>
        <w:rPr>
          <w:sz w:val="24"/>
          <w:szCs w:val="24"/>
        </w:rPr>
      </w:pPr>
      <w:r w:rsidRPr="00A25E54">
        <w:rPr>
          <w:sz w:val="24"/>
          <w:szCs w:val="24"/>
        </w:rPr>
        <w:t>Kevin Storey</w:t>
      </w:r>
    </w:p>
    <w:p w14:paraId="4CB5C301" w14:textId="0E7C70D4" w:rsidR="00A25E54" w:rsidRPr="00A25E54" w:rsidRDefault="00BE1C5B" w:rsidP="00A25E54">
      <w:pPr>
        <w:pStyle w:val="NoSpacing"/>
        <w:jc w:val="center"/>
        <w:rPr>
          <w:sz w:val="24"/>
          <w:szCs w:val="24"/>
        </w:rPr>
      </w:pPr>
      <w:hyperlink r:id="rId6" w:history="1">
        <w:r w:rsidR="00A25E54" w:rsidRPr="00A25E54">
          <w:rPr>
            <w:rStyle w:val="Hyperlink"/>
            <w:sz w:val="24"/>
            <w:szCs w:val="24"/>
          </w:rPr>
          <w:t>kstorey@wsd1.org</w:t>
        </w:r>
      </w:hyperlink>
    </w:p>
    <w:p w14:paraId="088C9C2A" w14:textId="7561DC5B" w:rsidR="00A25E54" w:rsidRDefault="00A25E54" w:rsidP="00A25E54">
      <w:pPr>
        <w:pStyle w:val="NoSpacing"/>
        <w:jc w:val="center"/>
        <w:rPr>
          <w:sz w:val="24"/>
          <w:szCs w:val="24"/>
        </w:rPr>
      </w:pPr>
      <w:r w:rsidRPr="00A25E54">
        <w:rPr>
          <w:sz w:val="24"/>
          <w:szCs w:val="24"/>
        </w:rPr>
        <w:t>204-775-2591</w:t>
      </w:r>
    </w:p>
    <w:p w14:paraId="464F8AC4" w14:textId="748B56D8" w:rsidR="00A25E54" w:rsidRDefault="00A25E54" w:rsidP="00A25E54">
      <w:pPr>
        <w:pStyle w:val="NoSpacing"/>
        <w:rPr>
          <w:sz w:val="24"/>
          <w:szCs w:val="24"/>
        </w:rPr>
      </w:pPr>
    </w:p>
    <w:p w14:paraId="29698548" w14:textId="77777777" w:rsidR="005C3C62" w:rsidRDefault="005C3C62" w:rsidP="00A25E54">
      <w:pPr>
        <w:pStyle w:val="NoSpacing"/>
        <w:rPr>
          <w:sz w:val="24"/>
          <w:szCs w:val="24"/>
        </w:rPr>
      </w:pPr>
    </w:p>
    <w:p w14:paraId="186418B9" w14:textId="77777777" w:rsidR="005C3C62" w:rsidRDefault="005C3C62" w:rsidP="00A25E54">
      <w:pPr>
        <w:pStyle w:val="NoSpacing"/>
        <w:rPr>
          <w:sz w:val="24"/>
          <w:szCs w:val="24"/>
        </w:rPr>
      </w:pPr>
      <w:bookmarkStart w:id="0" w:name="_GoBack"/>
      <w:bookmarkEnd w:id="0"/>
    </w:p>
    <w:p w14:paraId="208F8DEA" w14:textId="31DD787D" w:rsidR="00A25E54" w:rsidRDefault="00A25E54" w:rsidP="005C3C62">
      <w:pPr>
        <w:pStyle w:val="NoSpacing"/>
        <w:ind w:left="993"/>
        <w:rPr>
          <w:sz w:val="24"/>
          <w:szCs w:val="24"/>
        </w:rPr>
      </w:pPr>
      <w:r>
        <w:rPr>
          <w:sz w:val="24"/>
          <w:szCs w:val="24"/>
        </w:rPr>
        <w:t>Welcome to a new school year!  I am so excited to have your child in my class this year.  We are going to have lots of fun this year with tons of learning and new adventures!</w:t>
      </w:r>
    </w:p>
    <w:p w14:paraId="5CC274DC" w14:textId="2B09F28A" w:rsidR="00A25E54" w:rsidRDefault="00A25E54" w:rsidP="005C3C62">
      <w:pPr>
        <w:pStyle w:val="NoSpacing"/>
        <w:ind w:left="993"/>
        <w:rPr>
          <w:sz w:val="24"/>
          <w:szCs w:val="24"/>
        </w:rPr>
      </w:pPr>
    </w:p>
    <w:p w14:paraId="37AA7113" w14:textId="529D6068" w:rsidR="00A25E54" w:rsidRDefault="00A25E54" w:rsidP="005C3C62">
      <w:pPr>
        <w:pStyle w:val="NoSpacing"/>
        <w:ind w:left="993"/>
        <w:rPr>
          <w:sz w:val="24"/>
          <w:szCs w:val="24"/>
        </w:rPr>
      </w:pPr>
      <w:r>
        <w:rPr>
          <w:sz w:val="24"/>
          <w:szCs w:val="24"/>
        </w:rPr>
        <w:t>In Room 8 we will be learning and exploring English language arts, math, social studies, art, and health.  In respect of our strong Indigenous community, we will involve Indigenous studies in all subject areas.</w:t>
      </w:r>
    </w:p>
    <w:p w14:paraId="7A886964" w14:textId="5E402BF2" w:rsidR="00A25E54" w:rsidRDefault="00A25E54" w:rsidP="005C3C62">
      <w:pPr>
        <w:pStyle w:val="NoSpacing"/>
        <w:ind w:left="993"/>
        <w:rPr>
          <w:sz w:val="24"/>
          <w:szCs w:val="24"/>
        </w:rPr>
      </w:pPr>
    </w:p>
    <w:p w14:paraId="5EE2BE40" w14:textId="722AF1A6" w:rsidR="00A25E54" w:rsidRDefault="00A25E54" w:rsidP="005C3C62">
      <w:pPr>
        <w:pStyle w:val="NoSpacing"/>
        <w:ind w:left="993"/>
        <w:rPr>
          <w:sz w:val="24"/>
          <w:szCs w:val="24"/>
        </w:rPr>
      </w:pPr>
      <w:r>
        <w:rPr>
          <w:sz w:val="24"/>
          <w:szCs w:val="24"/>
        </w:rPr>
        <w:t>Here are the subject areas and topics your child will be learning this year.</w:t>
      </w:r>
    </w:p>
    <w:p w14:paraId="74855ED1" w14:textId="3B937F52" w:rsidR="00A25E54" w:rsidRDefault="00A25E54" w:rsidP="00A25E54">
      <w:pPr>
        <w:pStyle w:val="NoSpacing"/>
        <w:rPr>
          <w:sz w:val="24"/>
          <w:szCs w:val="24"/>
        </w:rPr>
      </w:pPr>
    </w:p>
    <w:p w14:paraId="24884F52" w14:textId="335A219E" w:rsidR="00A25E54" w:rsidRPr="007F6E5A" w:rsidRDefault="00A1240B" w:rsidP="007F6E5A">
      <w:pPr>
        <w:pStyle w:val="NoSpacing"/>
        <w:jc w:val="center"/>
        <w:rPr>
          <w:b/>
          <w:bCs/>
          <w:sz w:val="32"/>
          <w:szCs w:val="32"/>
        </w:rPr>
      </w:pPr>
      <w:r w:rsidRPr="007F6E5A">
        <w:rPr>
          <w:b/>
          <w:bCs/>
          <w:sz w:val="32"/>
          <w:szCs w:val="32"/>
        </w:rPr>
        <w:t>Math</w:t>
      </w:r>
    </w:p>
    <w:p w14:paraId="23C87ED8" w14:textId="1EECE189" w:rsidR="00A1240B" w:rsidRDefault="00A1240B" w:rsidP="005C3C62">
      <w:pPr>
        <w:pStyle w:val="NoSpacing"/>
        <w:numPr>
          <w:ilvl w:val="0"/>
          <w:numId w:val="1"/>
        </w:numPr>
        <w:ind w:left="1560" w:right="594"/>
        <w:rPr>
          <w:sz w:val="24"/>
          <w:szCs w:val="24"/>
        </w:rPr>
      </w:pPr>
      <w:r>
        <w:rPr>
          <w:sz w:val="24"/>
          <w:szCs w:val="24"/>
        </w:rPr>
        <w:t>Counting forward &amp; backward from 0 to 100 by 1’s, 2’s, 5’s, and 10’s</w:t>
      </w:r>
    </w:p>
    <w:p w14:paraId="0094FDE7" w14:textId="270E90A6" w:rsidR="00A1240B" w:rsidRDefault="00A1240B" w:rsidP="005C3C62">
      <w:pPr>
        <w:pStyle w:val="NoSpacing"/>
        <w:numPr>
          <w:ilvl w:val="0"/>
          <w:numId w:val="1"/>
        </w:numPr>
        <w:ind w:left="1560" w:right="594"/>
        <w:rPr>
          <w:sz w:val="24"/>
          <w:szCs w:val="24"/>
        </w:rPr>
      </w:pPr>
      <w:r>
        <w:rPr>
          <w:sz w:val="24"/>
          <w:szCs w:val="24"/>
        </w:rPr>
        <w:t>Representing numbers using the Draw It, Write It, Build It strategy</w:t>
      </w:r>
    </w:p>
    <w:p w14:paraId="74CFF5FC" w14:textId="70C03355" w:rsidR="00A1240B" w:rsidRDefault="00A1240B" w:rsidP="005C3C62">
      <w:pPr>
        <w:pStyle w:val="NoSpacing"/>
        <w:numPr>
          <w:ilvl w:val="0"/>
          <w:numId w:val="1"/>
        </w:numPr>
        <w:ind w:left="1560" w:right="594"/>
        <w:rPr>
          <w:sz w:val="24"/>
          <w:szCs w:val="24"/>
        </w:rPr>
      </w:pPr>
      <w:r>
        <w:rPr>
          <w:sz w:val="24"/>
          <w:szCs w:val="24"/>
        </w:rPr>
        <w:t>Estimation up to 100 (grade 2) &amp; 1000 (grade 3)</w:t>
      </w:r>
    </w:p>
    <w:p w14:paraId="187E43A2" w14:textId="645330DE" w:rsidR="00A1240B" w:rsidRDefault="00A1240B" w:rsidP="005C3C62">
      <w:pPr>
        <w:pStyle w:val="NoSpacing"/>
        <w:numPr>
          <w:ilvl w:val="0"/>
          <w:numId w:val="1"/>
        </w:numPr>
        <w:ind w:left="1560" w:right="594"/>
        <w:rPr>
          <w:sz w:val="24"/>
          <w:szCs w:val="24"/>
        </w:rPr>
      </w:pPr>
      <w:r>
        <w:rPr>
          <w:sz w:val="24"/>
          <w:szCs w:val="24"/>
        </w:rPr>
        <w:t>Illustrate place value up to 100 (grade 2) &amp; 1000 (grade 3)</w:t>
      </w:r>
    </w:p>
    <w:p w14:paraId="6686B2C0" w14:textId="6858123B" w:rsidR="00A1240B" w:rsidRDefault="00A1240B" w:rsidP="005C3C62">
      <w:pPr>
        <w:pStyle w:val="NoSpacing"/>
        <w:numPr>
          <w:ilvl w:val="0"/>
          <w:numId w:val="1"/>
        </w:numPr>
        <w:ind w:left="1560" w:right="594"/>
        <w:rPr>
          <w:sz w:val="24"/>
          <w:szCs w:val="24"/>
        </w:rPr>
      </w:pPr>
      <w:r>
        <w:rPr>
          <w:sz w:val="24"/>
          <w:szCs w:val="24"/>
        </w:rPr>
        <w:t xml:space="preserve">Addition &amp; subtraction using </w:t>
      </w:r>
      <w:proofErr w:type="gramStart"/>
      <w:r>
        <w:rPr>
          <w:sz w:val="24"/>
          <w:szCs w:val="24"/>
        </w:rPr>
        <w:t>2 digit</w:t>
      </w:r>
      <w:proofErr w:type="gramEnd"/>
      <w:r>
        <w:rPr>
          <w:sz w:val="24"/>
          <w:szCs w:val="24"/>
        </w:rPr>
        <w:t xml:space="preserve"> numbers (grade 2) &amp; 3 digit numbers (grade 3)</w:t>
      </w:r>
    </w:p>
    <w:p w14:paraId="4987586C" w14:textId="7F9EF124" w:rsidR="00A1240B" w:rsidRDefault="00A1240B" w:rsidP="005C3C62">
      <w:pPr>
        <w:pStyle w:val="NoSpacing"/>
        <w:numPr>
          <w:ilvl w:val="0"/>
          <w:numId w:val="1"/>
        </w:numPr>
        <w:ind w:left="1560" w:right="594"/>
        <w:rPr>
          <w:sz w:val="24"/>
          <w:szCs w:val="24"/>
        </w:rPr>
      </w:pPr>
      <w:r>
        <w:rPr>
          <w:sz w:val="24"/>
          <w:szCs w:val="24"/>
        </w:rPr>
        <w:t xml:space="preserve">Multiplication up to 5x5 </w:t>
      </w:r>
      <w:r w:rsidR="003B4D44">
        <w:rPr>
          <w:sz w:val="24"/>
          <w:szCs w:val="24"/>
        </w:rPr>
        <w:t xml:space="preserve">&amp; corresponding division problems </w:t>
      </w:r>
      <w:r>
        <w:rPr>
          <w:sz w:val="24"/>
          <w:szCs w:val="24"/>
        </w:rPr>
        <w:t>(grade 3)</w:t>
      </w:r>
    </w:p>
    <w:p w14:paraId="4011CC49" w14:textId="27A9C447" w:rsidR="00A1240B" w:rsidRDefault="003B4D44" w:rsidP="005C3C62">
      <w:pPr>
        <w:pStyle w:val="NoSpacing"/>
        <w:numPr>
          <w:ilvl w:val="0"/>
          <w:numId w:val="1"/>
        </w:numPr>
        <w:ind w:left="1560" w:right="594"/>
        <w:rPr>
          <w:sz w:val="24"/>
          <w:szCs w:val="24"/>
        </w:rPr>
      </w:pPr>
      <w:r>
        <w:rPr>
          <w:sz w:val="24"/>
          <w:szCs w:val="24"/>
        </w:rPr>
        <w:t>Describing, reproducing, extending, &amp; creating patterns up to 100 (grade 2) &amp; 1000 (grade 3)</w:t>
      </w:r>
    </w:p>
    <w:p w14:paraId="36DBA977" w14:textId="5B6A595F" w:rsidR="003B4D44" w:rsidRDefault="003B4D44" w:rsidP="005C3C62">
      <w:pPr>
        <w:pStyle w:val="NoSpacing"/>
        <w:numPr>
          <w:ilvl w:val="0"/>
          <w:numId w:val="1"/>
        </w:numPr>
        <w:ind w:left="1560" w:right="594"/>
        <w:rPr>
          <w:sz w:val="24"/>
          <w:szCs w:val="24"/>
        </w:rPr>
      </w:pPr>
      <w:r>
        <w:rPr>
          <w:sz w:val="24"/>
          <w:szCs w:val="24"/>
        </w:rPr>
        <w:t>Addition &amp; subtraction problems involving symbols representing an unknown number (grade 3)</w:t>
      </w:r>
    </w:p>
    <w:p w14:paraId="19F3776B" w14:textId="2C38F88C" w:rsidR="003B4D44" w:rsidRDefault="003B4D44" w:rsidP="00A25E54">
      <w:pPr>
        <w:pStyle w:val="NoSpacing"/>
        <w:rPr>
          <w:sz w:val="24"/>
          <w:szCs w:val="24"/>
        </w:rPr>
      </w:pPr>
    </w:p>
    <w:p w14:paraId="20A3E0F0" w14:textId="53B10A36" w:rsidR="003B4D44" w:rsidRPr="007F6E5A" w:rsidRDefault="003B4D44" w:rsidP="007F6E5A">
      <w:pPr>
        <w:pStyle w:val="NoSpacing"/>
        <w:jc w:val="center"/>
        <w:rPr>
          <w:b/>
          <w:bCs/>
          <w:sz w:val="32"/>
          <w:szCs w:val="32"/>
        </w:rPr>
      </w:pPr>
      <w:r w:rsidRPr="007F6E5A">
        <w:rPr>
          <w:b/>
          <w:bCs/>
          <w:sz w:val="32"/>
          <w:szCs w:val="32"/>
        </w:rPr>
        <w:t>English Language Arts</w:t>
      </w:r>
    </w:p>
    <w:p w14:paraId="49E1A510" w14:textId="528F097C" w:rsidR="003B4D44" w:rsidRDefault="003B4D44" w:rsidP="005C3C62">
      <w:pPr>
        <w:pStyle w:val="NoSpacing"/>
        <w:numPr>
          <w:ilvl w:val="0"/>
          <w:numId w:val="2"/>
        </w:numPr>
        <w:ind w:left="1843"/>
        <w:rPr>
          <w:sz w:val="24"/>
          <w:szCs w:val="24"/>
        </w:rPr>
      </w:pPr>
      <w:r>
        <w:rPr>
          <w:sz w:val="24"/>
          <w:szCs w:val="24"/>
        </w:rPr>
        <w:t>Small group reading lessons using the Reading A-Z program</w:t>
      </w:r>
    </w:p>
    <w:p w14:paraId="546BADF8" w14:textId="31DC9D2F" w:rsidR="003B4D44" w:rsidRDefault="003B4D44" w:rsidP="005C3C62">
      <w:pPr>
        <w:pStyle w:val="NoSpacing"/>
        <w:numPr>
          <w:ilvl w:val="0"/>
          <w:numId w:val="2"/>
        </w:numPr>
        <w:ind w:left="1843"/>
        <w:rPr>
          <w:sz w:val="24"/>
          <w:szCs w:val="24"/>
        </w:rPr>
      </w:pPr>
      <w:r>
        <w:rPr>
          <w:sz w:val="24"/>
          <w:szCs w:val="24"/>
        </w:rPr>
        <w:t>Small group book studies</w:t>
      </w:r>
    </w:p>
    <w:p w14:paraId="7786D8DB" w14:textId="2A0EF442" w:rsidR="003B4D44" w:rsidRDefault="003B4D44" w:rsidP="005C3C62">
      <w:pPr>
        <w:pStyle w:val="NoSpacing"/>
        <w:numPr>
          <w:ilvl w:val="0"/>
          <w:numId w:val="2"/>
        </w:numPr>
        <w:ind w:left="1843"/>
        <w:rPr>
          <w:sz w:val="24"/>
          <w:szCs w:val="24"/>
        </w:rPr>
      </w:pPr>
      <w:r>
        <w:rPr>
          <w:sz w:val="24"/>
          <w:szCs w:val="24"/>
        </w:rPr>
        <w:t xml:space="preserve">Lessons focusing on phonics using the Words Their Way program as well as the </w:t>
      </w:r>
      <w:proofErr w:type="spellStart"/>
      <w:r>
        <w:rPr>
          <w:sz w:val="24"/>
          <w:szCs w:val="24"/>
        </w:rPr>
        <w:t>TouchPhonics</w:t>
      </w:r>
      <w:proofErr w:type="spellEnd"/>
      <w:r>
        <w:rPr>
          <w:sz w:val="24"/>
          <w:szCs w:val="24"/>
        </w:rPr>
        <w:t xml:space="preserve"> program</w:t>
      </w:r>
    </w:p>
    <w:p w14:paraId="1ABD5ED2" w14:textId="5E030D48" w:rsidR="003B4D44" w:rsidRDefault="003B4D44" w:rsidP="005C3C62">
      <w:pPr>
        <w:pStyle w:val="NoSpacing"/>
        <w:numPr>
          <w:ilvl w:val="0"/>
          <w:numId w:val="2"/>
        </w:numPr>
        <w:ind w:left="1843"/>
        <w:rPr>
          <w:sz w:val="24"/>
          <w:szCs w:val="24"/>
        </w:rPr>
      </w:pPr>
      <w:r>
        <w:rPr>
          <w:sz w:val="24"/>
          <w:szCs w:val="24"/>
        </w:rPr>
        <w:t xml:space="preserve">Intensive writing program using the Lucy </w:t>
      </w:r>
      <w:proofErr w:type="spellStart"/>
      <w:r>
        <w:rPr>
          <w:sz w:val="24"/>
          <w:szCs w:val="24"/>
        </w:rPr>
        <w:t>Culkin</w:t>
      </w:r>
      <w:proofErr w:type="spellEnd"/>
      <w:r>
        <w:rPr>
          <w:sz w:val="24"/>
          <w:szCs w:val="24"/>
        </w:rPr>
        <w:t xml:space="preserve"> writing program</w:t>
      </w:r>
    </w:p>
    <w:p w14:paraId="36217546" w14:textId="2C165FA2" w:rsidR="003B4D44" w:rsidRDefault="003B4D44" w:rsidP="005C3C62">
      <w:pPr>
        <w:pStyle w:val="NoSpacing"/>
        <w:numPr>
          <w:ilvl w:val="0"/>
          <w:numId w:val="2"/>
        </w:numPr>
        <w:ind w:left="1843"/>
        <w:rPr>
          <w:sz w:val="24"/>
          <w:szCs w:val="24"/>
        </w:rPr>
      </w:pPr>
      <w:r>
        <w:rPr>
          <w:sz w:val="24"/>
          <w:szCs w:val="24"/>
        </w:rPr>
        <w:t xml:space="preserve">Sight word awareness using </w:t>
      </w:r>
      <w:proofErr w:type="spellStart"/>
      <w:r>
        <w:rPr>
          <w:sz w:val="24"/>
          <w:szCs w:val="24"/>
        </w:rPr>
        <w:t>Dolch</w:t>
      </w:r>
      <w:proofErr w:type="spellEnd"/>
      <w:r>
        <w:rPr>
          <w:sz w:val="24"/>
          <w:szCs w:val="24"/>
        </w:rPr>
        <w:t xml:space="preserve"> Words and Fry Words lists</w:t>
      </w:r>
    </w:p>
    <w:p w14:paraId="3FBA690D" w14:textId="1E184A4D" w:rsidR="00D436E5" w:rsidRDefault="00D436E5" w:rsidP="005C3C62">
      <w:pPr>
        <w:pStyle w:val="NoSpacing"/>
        <w:numPr>
          <w:ilvl w:val="0"/>
          <w:numId w:val="2"/>
        </w:numPr>
        <w:ind w:left="1843"/>
        <w:rPr>
          <w:sz w:val="24"/>
          <w:szCs w:val="24"/>
        </w:rPr>
      </w:pPr>
      <w:r>
        <w:rPr>
          <w:sz w:val="24"/>
          <w:szCs w:val="24"/>
        </w:rPr>
        <w:t>Buddy reading program</w:t>
      </w:r>
    </w:p>
    <w:p w14:paraId="24E73BEC" w14:textId="06A5EFB0" w:rsidR="00D436E5" w:rsidRDefault="00D436E5" w:rsidP="005C3C62">
      <w:pPr>
        <w:pStyle w:val="NoSpacing"/>
        <w:numPr>
          <w:ilvl w:val="0"/>
          <w:numId w:val="2"/>
        </w:numPr>
        <w:ind w:left="1843"/>
        <w:rPr>
          <w:sz w:val="24"/>
          <w:szCs w:val="24"/>
        </w:rPr>
      </w:pPr>
      <w:r>
        <w:rPr>
          <w:sz w:val="24"/>
          <w:szCs w:val="24"/>
        </w:rPr>
        <w:t>Home reading program</w:t>
      </w:r>
    </w:p>
    <w:p w14:paraId="26E8F21B" w14:textId="519CAE01" w:rsidR="00D436E5" w:rsidRDefault="00D436E5" w:rsidP="00A25E54">
      <w:pPr>
        <w:pStyle w:val="NoSpacing"/>
        <w:rPr>
          <w:sz w:val="24"/>
          <w:szCs w:val="24"/>
        </w:rPr>
      </w:pPr>
    </w:p>
    <w:p w14:paraId="77F8A303" w14:textId="77777777" w:rsidR="005C3C62" w:rsidRDefault="005C3C6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3647C8A2" w14:textId="0CDF17C1" w:rsidR="005C3C62" w:rsidRDefault="005C3C62" w:rsidP="007F6E5A">
      <w:pPr>
        <w:pStyle w:val="NoSpacing"/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0D2F572" wp14:editId="659F0F58">
            <wp:simplePos x="0" y="0"/>
            <wp:positionH relativeFrom="page">
              <wp:align>right</wp:align>
            </wp:positionH>
            <wp:positionV relativeFrom="paragraph">
              <wp:posOffset>-406554</wp:posOffset>
            </wp:positionV>
            <wp:extent cx="7771568" cy="9995338"/>
            <wp:effectExtent l="0" t="0" r="1270" b="6350"/>
            <wp:wrapNone/>
            <wp:docPr id="2" name="Picture 2" descr="https://i.pinimg.com/originals/34/51/ee/3451eeb05561600e65435eec9ecb26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34/51/ee/3451eeb05561600e65435eec9ecb260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568" cy="999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C3F0C" w14:textId="67ADAD52" w:rsidR="00D436E5" w:rsidRPr="007F6E5A" w:rsidRDefault="00D436E5" w:rsidP="007F6E5A">
      <w:pPr>
        <w:pStyle w:val="NoSpacing"/>
        <w:jc w:val="center"/>
        <w:rPr>
          <w:b/>
          <w:bCs/>
          <w:sz w:val="32"/>
          <w:szCs w:val="32"/>
        </w:rPr>
      </w:pPr>
      <w:r w:rsidRPr="007F6E5A">
        <w:rPr>
          <w:b/>
          <w:bCs/>
          <w:sz w:val="32"/>
          <w:szCs w:val="32"/>
        </w:rPr>
        <w:t>Science</w:t>
      </w:r>
    </w:p>
    <w:p w14:paraId="7C725B94" w14:textId="6ED607D5" w:rsidR="00D436E5" w:rsidRDefault="00D436E5" w:rsidP="005C3C62">
      <w:pPr>
        <w:pStyle w:val="NoSpacing"/>
        <w:numPr>
          <w:ilvl w:val="0"/>
          <w:numId w:val="3"/>
        </w:numPr>
        <w:ind w:left="3969"/>
        <w:rPr>
          <w:sz w:val="24"/>
          <w:szCs w:val="24"/>
        </w:rPr>
      </w:pPr>
      <w:r>
        <w:rPr>
          <w:sz w:val="24"/>
          <w:szCs w:val="24"/>
        </w:rPr>
        <w:t>Growth &amp; Changes in Plants &amp; Animals</w:t>
      </w:r>
    </w:p>
    <w:p w14:paraId="564C47D9" w14:textId="756F4B34" w:rsidR="00D436E5" w:rsidRDefault="00D436E5" w:rsidP="005C3C62">
      <w:pPr>
        <w:pStyle w:val="NoSpacing"/>
        <w:numPr>
          <w:ilvl w:val="0"/>
          <w:numId w:val="3"/>
        </w:numPr>
        <w:ind w:left="3969"/>
        <w:rPr>
          <w:sz w:val="24"/>
          <w:szCs w:val="24"/>
        </w:rPr>
      </w:pPr>
      <w:r>
        <w:rPr>
          <w:sz w:val="24"/>
          <w:szCs w:val="24"/>
        </w:rPr>
        <w:t>Properties of Solids, Liquids, and Gases</w:t>
      </w:r>
    </w:p>
    <w:p w14:paraId="64E3C299" w14:textId="4D4EFF5F" w:rsidR="00D436E5" w:rsidRDefault="00D436E5" w:rsidP="005C3C62">
      <w:pPr>
        <w:pStyle w:val="NoSpacing"/>
        <w:numPr>
          <w:ilvl w:val="0"/>
          <w:numId w:val="3"/>
        </w:numPr>
        <w:ind w:left="3969"/>
        <w:rPr>
          <w:sz w:val="24"/>
          <w:szCs w:val="24"/>
        </w:rPr>
      </w:pPr>
      <w:r>
        <w:rPr>
          <w:sz w:val="24"/>
          <w:szCs w:val="24"/>
        </w:rPr>
        <w:t>Materials &amp; Structures</w:t>
      </w:r>
    </w:p>
    <w:p w14:paraId="34B4911C" w14:textId="19B9BE7D" w:rsidR="00D436E5" w:rsidRDefault="00D436E5" w:rsidP="005C3C62">
      <w:pPr>
        <w:pStyle w:val="NoSpacing"/>
        <w:numPr>
          <w:ilvl w:val="0"/>
          <w:numId w:val="3"/>
        </w:numPr>
        <w:ind w:left="3969"/>
        <w:rPr>
          <w:sz w:val="24"/>
          <w:szCs w:val="24"/>
        </w:rPr>
      </w:pPr>
      <w:r>
        <w:rPr>
          <w:sz w:val="24"/>
          <w:szCs w:val="24"/>
        </w:rPr>
        <w:t>Position &amp; Motion</w:t>
      </w:r>
    </w:p>
    <w:p w14:paraId="05CD6F1F" w14:textId="0C6CA5A6" w:rsidR="00D436E5" w:rsidRDefault="00D436E5" w:rsidP="005C3C62">
      <w:pPr>
        <w:pStyle w:val="NoSpacing"/>
        <w:numPr>
          <w:ilvl w:val="0"/>
          <w:numId w:val="3"/>
        </w:numPr>
        <w:ind w:left="3969"/>
        <w:rPr>
          <w:sz w:val="24"/>
          <w:szCs w:val="24"/>
        </w:rPr>
      </w:pPr>
      <w:r>
        <w:rPr>
          <w:sz w:val="24"/>
          <w:szCs w:val="24"/>
        </w:rPr>
        <w:t>Forces that Attract or Repel</w:t>
      </w:r>
    </w:p>
    <w:p w14:paraId="23674F77" w14:textId="439F4D94" w:rsidR="00D436E5" w:rsidRDefault="00D436E5" w:rsidP="005C3C62">
      <w:pPr>
        <w:pStyle w:val="NoSpacing"/>
        <w:numPr>
          <w:ilvl w:val="0"/>
          <w:numId w:val="3"/>
        </w:numPr>
        <w:ind w:left="3969"/>
        <w:rPr>
          <w:sz w:val="24"/>
          <w:szCs w:val="24"/>
        </w:rPr>
      </w:pPr>
      <w:r>
        <w:rPr>
          <w:sz w:val="24"/>
          <w:szCs w:val="24"/>
        </w:rPr>
        <w:t>Air, Soil, &amp; Water in the Environment</w:t>
      </w:r>
    </w:p>
    <w:p w14:paraId="4C9EDC60" w14:textId="77777777" w:rsidR="005C3C62" w:rsidRPr="005C3C62" w:rsidRDefault="005C3C62" w:rsidP="005C3C62">
      <w:pPr>
        <w:pStyle w:val="NoSpacing"/>
        <w:rPr>
          <w:sz w:val="24"/>
          <w:szCs w:val="24"/>
        </w:rPr>
      </w:pPr>
    </w:p>
    <w:p w14:paraId="433DAF28" w14:textId="2CEE9D2A" w:rsidR="00D436E5" w:rsidRPr="007F6E5A" w:rsidRDefault="00D436E5" w:rsidP="007F6E5A">
      <w:pPr>
        <w:pStyle w:val="NoSpacing"/>
        <w:jc w:val="center"/>
        <w:rPr>
          <w:b/>
          <w:bCs/>
          <w:sz w:val="32"/>
          <w:szCs w:val="32"/>
        </w:rPr>
      </w:pPr>
      <w:r w:rsidRPr="007F6E5A">
        <w:rPr>
          <w:b/>
          <w:bCs/>
          <w:sz w:val="32"/>
          <w:szCs w:val="32"/>
        </w:rPr>
        <w:t>Social Studies</w:t>
      </w:r>
    </w:p>
    <w:p w14:paraId="5EB46927" w14:textId="4101339F" w:rsidR="00D436E5" w:rsidRDefault="00D436E5" w:rsidP="007F6E5A">
      <w:pPr>
        <w:pStyle w:val="NoSpacing"/>
        <w:numPr>
          <w:ilvl w:val="0"/>
          <w:numId w:val="4"/>
        </w:numPr>
        <w:ind w:left="3969"/>
        <w:rPr>
          <w:sz w:val="24"/>
          <w:szCs w:val="24"/>
        </w:rPr>
      </w:pPr>
      <w:r>
        <w:rPr>
          <w:sz w:val="24"/>
          <w:szCs w:val="24"/>
        </w:rPr>
        <w:t>Our local community</w:t>
      </w:r>
    </w:p>
    <w:p w14:paraId="7057FC01" w14:textId="6D395729" w:rsidR="00D436E5" w:rsidRDefault="00D436E5" w:rsidP="007F6E5A">
      <w:pPr>
        <w:pStyle w:val="NoSpacing"/>
        <w:numPr>
          <w:ilvl w:val="0"/>
          <w:numId w:val="4"/>
        </w:numPr>
        <w:ind w:left="3969"/>
        <w:rPr>
          <w:sz w:val="24"/>
          <w:szCs w:val="24"/>
        </w:rPr>
      </w:pPr>
      <w:r>
        <w:rPr>
          <w:sz w:val="24"/>
          <w:szCs w:val="24"/>
        </w:rPr>
        <w:t>Communities across Canada</w:t>
      </w:r>
    </w:p>
    <w:p w14:paraId="7C02535B" w14:textId="724BF7B3" w:rsidR="00D436E5" w:rsidRDefault="00D436E5" w:rsidP="007F6E5A">
      <w:pPr>
        <w:pStyle w:val="NoSpacing"/>
        <w:numPr>
          <w:ilvl w:val="0"/>
          <w:numId w:val="4"/>
        </w:numPr>
        <w:ind w:left="3969"/>
        <w:rPr>
          <w:sz w:val="24"/>
          <w:szCs w:val="24"/>
        </w:rPr>
      </w:pPr>
      <w:r>
        <w:rPr>
          <w:sz w:val="24"/>
          <w:szCs w:val="24"/>
        </w:rPr>
        <w:t>The Canadian community</w:t>
      </w:r>
    </w:p>
    <w:p w14:paraId="676A7354" w14:textId="273F8DFD" w:rsidR="00D436E5" w:rsidRDefault="00D436E5" w:rsidP="007F6E5A">
      <w:pPr>
        <w:pStyle w:val="NoSpacing"/>
        <w:numPr>
          <w:ilvl w:val="0"/>
          <w:numId w:val="4"/>
        </w:numPr>
        <w:ind w:left="3969"/>
        <w:rPr>
          <w:sz w:val="24"/>
          <w:szCs w:val="24"/>
        </w:rPr>
      </w:pPr>
      <w:r>
        <w:rPr>
          <w:sz w:val="24"/>
          <w:szCs w:val="24"/>
        </w:rPr>
        <w:t>Exploring the world</w:t>
      </w:r>
    </w:p>
    <w:p w14:paraId="4C36E419" w14:textId="6A4D2040" w:rsidR="00D436E5" w:rsidRDefault="00D436E5" w:rsidP="007F6E5A">
      <w:pPr>
        <w:pStyle w:val="NoSpacing"/>
        <w:numPr>
          <w:ilvl w:val="0"/>
          <w:numId w:val="4"/>
        </w:numPr>
        <w:ind w:left="3969"/>
        <w:rPr>
          <w:sz w:val="24"/>
          <w:szCs w:val="24"/>
        </w:rPr>
      </w:pPr>
      <w:r>
        <w:rPr>
          <w:sz w:val="24"/>
          <w:szCs w:val="24"/>
        </w:rPr>
        <w:t>Communities of the world</w:t>
      </w:r>
    </w:p>
    <w:p w14:paraId="2BDB32A9" w14:textId="3D28827B" w:rsidR="00D436E5" w:rsidRDefault="00D436E5" w:rsidP="007F6E5A">
      <w:pPr>
        <w:pStyle w:val="NoSpacing"/>
        <w:numPr>
          <w:ilvl w:val="0"/>
          <w:numId w:val="4"/>
        </w:numPr>
        <w:ind w:left="3969"/>
        <w:rPr>
          <w:sz w:val="24"/>
          <w:szCs w:val="24"/>
        </w:rPr>
      </w:pPr>
      <w:r>
        <w:rPr>
          <w:sz w:val="24"/>
          <w:szCs w:val="24"/>
        </w:rPr>
        <w:t>Exploring an ancient society</w:t>
      </w:r>
    </w:p>
    <w:p w14:paraId="56228F8F" w14:textId="06EA49DA" w:rsidR="00D436E5" w:rsidRDefault="00D436E5" w:rsidP="00A25E54">
      <w:pPr>
        <w:pStyle w:val="NoSpacing"/>
        <w:rPr>
          <w:sz w:val="24"/>
          <w:szCs w:val="24"/>
        </w:rPr>
      </w:pPr>
    </w:p>
    <w:p w14:paraId="651FEF0F" w14:textId="612684DD" w:rsidR="00D436E5" w:rsidRPr="007F6E5A" w:rsidRDefault="00D436E5" w:rsidP="007F6E5A">
      <w:pPr>
        <w:pStyle w:val="NoSpacing"/>
        <w:jc w:val="center"/>
        <w:rPr>
          <w:b/>
          <w:bCs/>
          <w:sz w:val="32"/>
          <w:szCs w:val="32"/>
        </w:rPr>
      </w:pPr>
      <w:r w:rsidRPr="007F6E5A">
        <w:rPr>
          <w:b/>
          <w:bCs/>
          <w:sz w:val="32"/>
          <w:szCs w:val="32"/>
        </w:rPr>
        <w:t>Art</w:t>
      </w:r>
    </w:p>
    <w:p w14:paraId="1DC40800" w14:textId="4F36D68E" w:rsidR="0099701D" w:rsidRDefault="0099701D" w:rsidP="005C3C62">
      <w:pPr>
        <w:pStyle w:val="NoSpacing"/>
        <w:numPr>
          <w:ilvl w:val="0"/>
          <w:numId w:val="5"/>
        </w:numPr>
        <w:ind w:left="2552"/>
        <w:rPr>
          <w:sz w:val="24"/>
          <w:szCs w:val="24"/>
        </w:rPr>
      </w:pPr>
      <w:r>
        <w:rPr>
          <w:sz w:val="24"/>
          <w:szCs w:val="24"/>
        </w:rPr>
        <w:t>Using repetition and variety to create and modify art patterns</w:t>
      </w:r>
    </w:p>
    <w:p w14:paraId="05D1D34A" w14:textId="3F790A5F" w:rsidR="0099701D" w:rsidRDefault="0099701D" w:rsidP="005C3C62">
      <w:pPr>
        <w:pStyle w:val="NoSpacing"/>
        <w:numPr>
          <w:ilvl w:val="0"/>
          <w:numId w:val="5"/>
        </w:numPr>
        <w:ind w:left="2552"/>
        <w:rPr>
          <w:sz w:val="24"/>
          <w:szCs w:val="24"/>
        </w:rPr>
      </w:pPr>
      <w:r>
        <w:rPr>
          <w:sz w:val="24"/>
          <w:szCs w:val="24"/>
        </w:rPr>
        <w:t>Using symmetry in art</w:t>
      </w:r>
    </w:p>
    <w:p w14:paraId="281DC462" w14:textId="2A2747F0" w:rsidR="0099701D" w:rsidRDefault="0099701D" w:rsidP="005C3C62">
      <w:pPr>
        <w:pStyle w:val="NoSpacing"/>
        <w:numPr>
          <w:ilvl w:val="0"/>
          <w:numId w:val="5"/>
        </w:numPr>
        <w:ind w:left="2552"/>
        <w:rPr>
          <w:sz w:val="24"/>
          <w:szCs w:val="24"/>
        </w:rPr>
      </w:pPr>
      <w:r>
        <w:rPr>
          <w:sz w:val="24"/>
          <w:szCs w:val="24"/>
        </w:rPr>
        <w:t>Themed art projects based on school-wide celebrations</w:t>
      </w:r>
    </w:p>
    <w:p w14:paraId="3FFF865D" w14:textId="13DFF0C1" w:rsidR="0099701D" w:rsidRDefault="0099701D" w:rsidP="005C3C62">
      <w:pPr>
        <w:pStyle w:val="NoSpacing"/>
        <w:numPr>
          <w:ilvl w:val="0"/>
          <w:numId w:val="5"/>
        </w:numPr>
        <w:ind w:left="2552"/>
        <w:rPr>
          <w:sz w:val="24"/>
          <w:szCs w:val="24"/>
        </w:rPr>
      </w:pPr>
      <w:r>
        <w:rPr>
          <w:sz w:val="24"/>
          <w:szCs w:val="24"/>
        </w:rPr>
        <w:t>Art projects focusing on science, ELA, math, and social studies lessons</w:t>
      </w:r>
    </w:p>
    <w:p w14:paraId="1123D1EA" w14:textId="2638C185" w:rsidR="0099701D" w:rsidRDefault="0099701D" w:rsidP="00A25E54">
      <w:pPr>
        <w:pStyle w:val="NoSpacing"/>
        <w:rPr>
          <w:sz w:val="24"/>
          <w:szCs w:val="24"/>
        </w:rPr>
      </w:pPr>
    </w:p>
    <w:p w14:paraId="6A64D80A" w14:textId="71C36269" w:rsidR="0099701D" w:rsidRPr="007F6E5A" w:rsidRDefault="007F6E5A" w:rsidP="007F6E5A">
      <w:pPr>
        <w:pStyle w:val="NoSpacing"/>
        <w:jc w:val="center"/>
        <w:rPr>
          <w:b/>
          <w:bCs/>
          <w:sz w:val="32"/>
          <w:szCs w:val="32"/>
        </w:rPr>
      </w:pPr>
      <w:r w:rsidRPr="007F6E5A">
        <w:rPr>
          <w:b/>
          <w:bCs/>
          <w:sz w:val="32"/>
          <w:szCs w:val="32"/>
        </w:rPr>
        <w:t>Health</w:t>
      </w:r>
    </w:p>
    <w:p w14:paraId="543F8BF6" w14:textId="1A03178B" w:rsidR="0099701D" w:rsidRDefault="0099701D" w:rsidP="005C3C62">
      <w:pPr>
        <w:pStyle w:val="NoSpacing"/>
        <w:numPr>
          <w:ilvl w:val="0"/>
          <w:numId w:val="6"/>
        </w:numPr>
        <w:ind w:left="2127"/>
        <w:rPr>
          <w:sz w:val="24"/>
          <w:szCs w:val="24"/>
        </w:rPr>
      </w:pPr>
      <w:r>
        <w:rPr>
          <w:sz w:val="24"/>
          <w:szCs w:val="24"/>
        </w:rPr>
        <w:t>Daily habits and responsibilities for leading a physically active and healthy life</w:t>
      </w:r>
    </w:p>
    <w:p w14:paraId="03AAF7CF" w14:textId="0A050B74" w:rsidR="0099701D" w:rsidRDefault="0099701D" w:rsidP="005C3C62">
      <w:pPr>
        <w:pStyle w:val="NoSpacing"/>
        <w:numPr>
          <w:ilvl w:val="0"/>
          <w:numId w:val="6"/>
        </w:numPr>
        <w:ind w:left="2127"/>
        <w:rPr>
          <w:sz w:val="24"/>
          <w:szCs w:val="24"/>
        </w:rPr>
      </w:pPr>
      <w:r>
        <w:rPr>
          <w:sz w:val="24"/>
          <w:szCs w:val="24"/>
        </w:rPr>
        <w:t>Focus on common communicable diseases and how to prevent them</w:t>
      </w:r>
    </w:p>
    <w:p w14:paraId="7E95119E" w14:textId="2DC3BF45" w:rsidR="0099701D" w:rsidRDefault="0099701D" w:rsidP="005C3C62">
      <w:pPr>
        <w:pStyle w:val="NoSpacing"/>
        <w:numPr>
          <w:ilvl w:val="0"/>
          <w:numId w:val="6"/>
        </w:numPr>
        <w:ind w:left="2127"/>
        <w:rPr>
          <w:sz w:val="24"/>
          <w:szCs w:val="24"/>
        </w:rPr>
      </w:pPr>
      <w:r>
        <w:rPr>
          <w:sz w:val="24"/>
          <w:szCs w:val="24"/>
        </w:rPr>
        <w:t>Proper dental care habits</w:t>
      </w:r>
    </w:p>
    <w:p w14:paraId="498D78B5" w14:textId="6A6A68FC" w:rsidR="0099701D" w:rsidRDefault="007F6E5A" w:rsidP="005C3C62">
      <w:pPr>
        <w:pStyle w:val="NoSpacing"/>
        <w:numPr>
          <w:ilvl w:val="0"/>
          <w:numId w:val="6"/>
        </w:numPr>
        <w:ind w:left="2127"/>
        <w:rPr>
          <w:sz w:val="24"/>
          <w:szCs w:val="24"/>
        </w:rPr>
      </w:pPr>
      <w:r>
        <w:rPr>
          <w:sz w:val="24"/>
          <w:szCs w:val="24"/>
        </w:rPr>
        <w:t>Canada Food Guide</w:t>
      </w:r>
    </w:p>
    <w:p w14:paraId="0F4A732D" w14:textId="62BFD273" w:rsidR="007F6E5A" w:rsidRDefault="007F6E5A" w:rsidP="005C3C62">
      <w:pPr>
        <w:pStyle w:val="NoSpacing"/>
        <w:numPr>
          <w:ilvl w:val="0"/>
          <w:numId w:val="6"/>
        </w:numPr>
        <w:ind w:left="2127"/>
        <w:rPr>
          <w:sz w:val="24"/>
          <w:szCs w:val="24"/>
        </w:rPr>
      </w:pPr>
      <w:r>
        <w:rPr>
          <w:sz w:val="24"/>
          <w:szCs w:val="24"/>
        </w:rPr>
        <w:t>Importance of proper nutrition to support physical activity</w:t>
      </w:r>
    </w:p>
    <w:p w14:paraId="73F98275" w14:textId="4FBABE5D" w:rsidR="007F6E5A" w:rsidRDefault="007F6E5A" w:rsidP="005C3C62">
      <w:pPr>
        <w:pStyle w:val="NoSpacing"/>
        <w:numPr>
          <w:ilvl w:val="0"/>
          <w:numId w:val="6"/>
        </w:numPr>
        <w:ind w:left="2127"/>
        <w:rPr>
          <w:sz w:val="24"/>
          <w:szCs w:val="24"/>
        </w:rPr>
      </w:pPr>
      <w:r>
        <w:rPr>
          <w:sz w:val="24"/>
          <w:szCs w:val="24"/>
        </w:rPr>
        <w:t>Family life lessons</w:t>
      </w:r>
    </w:p>
    <w:p w14:paraId="4A25C822" w14:textId="267B8BBB" w:rsidR="005C3C62" w:rsidRDefault="005C3C62" w:rsidP="005C3C62">
      <w:pPr>
        <w:pStyle w:val="NoSpacing"/>
        <w:jc w:val="center"/>
        <w:rPr>
          <w:sz w:val="24"/>
          <w:szCs w:val="24"/>
        </w:rPr>
      </w:pPr>
    </w:p>
    <w:p w14:paraId="3CE75D5A" w14:textId="1231B693" w:rsidR="005C3C62" w:rsidRPr="005C3C62" w:rsidRDefault="005C3C62" w:rsidP="005C3C62">
      <w:pPr>
        <w:pStyle w:val="NoSpacing"/>
        <w:jc w:val="center"/>
        <w:rPr>
          <w:b/>
          <w:sz w:val="56"/>
          <w:szCs w:val="24"/>
        </w:rPr>
      </w:pPr>
      <w:r>
        <w:rPr>
          <w:b/>
          <w:sz w:val="56"/>
          <w:szCs w:val="24"/>
        </w:rPr>
        <w:t>I believe….</w:t>
      </w:r>
    </w:p>
    <w:p w14:paraId="3DB4E21A" w14:textId="0A99F6F8" w:rsidR="007F6E5A" w:rsidRDefault="005C3C62" w:rsidP="005C3C62">
      <w:pPr>
        <w:pStyle w:val="NoSpacing"/>
        <w:numPr>
          <w:ilvl w:val="0"/>
          <w:numId w:val="7"/>
        </w:numPr>
        <w:ind w:left="2127"/>
        <w:rPr>
          <w:sz w:val="32"/>
          <w:szCs w:val="24"/>
        </w:rPr>
      </w:pPr>
      <w:r w:rsidRPr="005C3C62">
        <w:rPr>
          <w:sz w:val="32"/>
          <w:szCs w:val="24"/>
        </w:rPr>
        <w:t>Learning should be FUN!</w:t>
      </w:r>
    </w:p>
    <w:p w14:paraId="4FA45173" w14:textId="70403C76" w:rsidR="005C3C62" w:rsidRDefault="005C3C62" w:rsidP="005C3C62">
      <w:pPr>
        <w:pStyle w:val="NoSpacing"/>
        <w:numPr>
          <w:ilvl w:val="0"/>
          <w:numId w:val="7"/>
        </w:numPr>
        <w:ind w:left="2127"/>
        <w:rPr>
          <w:sz w:val="32"/>
          <w:szCs w:val="24"/>
        </w:rPr>
      </w:pPr>
      <w:r>
        <w:rPr>
          <w:sz w:val="32"/>
          <w:szCs w:val="24"/>
        </w:rPr>
        <w:t>Learning should happen together in groups.</w:t>
      </w:r>
    </w:p>
    <w:p w14:paraId="6B5C6591" w14:textId="363B841F" w:rsidR="005C3C62" w:rsidRDefault="005C3C62" w:rsidP="005C3C62">
      <w:pPr>
        <w:pStyle w:val="NoSpacing"/>
        <w:numPr>
          <w:ilvl w:val="0"/>
          <w:numId w:val="7"/>
        </w:numPr>
        <w:ind w:left="2127"/>
        <w:rPr>
          <w:sz w:val="32"/>
          <w:szCs w:val="24"/>
        </w:rPr>
      </w:pPr>
      <w:r>
        <w:rPr>
          <w:sz w:val="32"/>
          <w:szCs w:val="24"/>
        </w:rPr>
        <w:t>Learning should happen with partners.</w:t>
      </w:r>
    </w:p>
    <w:p w14:paraId="244872CE" w14:textId="7C1F861E" w:rsidR="005C3C62" w:rsidRDefault="005C3C62" w:rsidP="005C3C62">
      <w:pPr>
        <w:pStyle w:val="NoSpacing"/>
        <w:numPr>
          <w:ilvl w:val="0"/>
          <w:numId w:val="7"/>
        </w:numPr>
        <w:ind w:left="2127"/>
        <w:rPr>
          <w:sz w:val="32"/>
          <w:szCs w:val="24"/>
        </w:rPr>
      </w:pPr>
      <w:r>
        <w:rPr>
          <w:sz w:val="32"/>
          <w:szCs w:val="24"/>
        </w:rPr>
        <w:t>Learning should happen through play.</w:t>
      </w:r>
    </w:p>
    <w:p w14:paraId="606917E5" w14:textId="26EB396E" w:rsidR="005C3C62" w:rsidRDefault="005C3C62" w:rsidP="005C3C62">
      <w:pPr>
        <w:pStyle w:val="NoSpacing"/>
        <w:numPr>
          <w:ilvl w:val="0"/>
          <w:numId w:val="7"/>
        </w:numPr>
        <w:ind w:left="2127"/>
        <w:rPr>
          <w:sz w:val="32"/>
          <w:szCs w:val="24"/>
        </w:rPr>
      </w:pPr>
      <w:r>
        <w:rPr>
          <w:sz w:val="32"/>
          <w:szCs w:val="24"/>
        </w:rPr>
        <w:t>Kids should learn from each other.</w:t>
      </w:r>
    </w:p>
    <w:p w14:paraId="2906F572" w14:textId="33D34279" w:rsidR="005C3C62" w:rsidRPr="005C3C62" w:rsidRDefault="005C3C62" w:rsidP="005C3C62">
      <w:pPr>
        <w:pStyle w:val="NoSpacing"/>
        <w:numPr>
          <w:ilvl w:val="0"/>
          <w:numId w:val="7"/>
        </w:numPr>
        <w:ind w:left="2127"/>
        <w:rPr>
          <w:sz w:val="32"/>
          <w:szCs w:val="24"/>
        </w:rPr>
      </w:pPr>
      <w:r>
        <w:rPr>
          <w:sz w:val="32"/>
          <w:szCs w:val="24"/>
        </w:rPr>
        <w:t>Kids should learn by completing hands on projects.</w:t>
      </w:r>
    </w:p>
    <w:p w14:paraId="07894127" w14:textId="77777777" w:rsidR="007F6E5A" w:rsidRPr="00A25E54" w:rsidRDefault="007F6E5A" w:rsidP="007F6E5A">
      <w:pPr>
        <w:pStyle w:val="NoSpacing"/>
        <w:rPr>
          <w:sz w:val="24"/>
          <w:szCs w:val="24"/>
        </w:rPr>
      </w:pPr>
    </w:p>
    <w:sectPr w:rsidR="007F6E5A" w:rsidRPr="00A25E54" w:rsidSect="007F6E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6BA7"/>
    <w:multiLevelType w:val="hybridMultilevel"/>
    <w:tmpl w:val="86DE5C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22CD"/>
    <w:multiLevelType w:val="hybridMultilevel"/>
    <w:tmpl w:val="A50E75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27C5B"/>
    <w:multiLevelType w:val="hybridMultilevel"/>
    <w:tmpl w:val="F6B41F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C0157"/>
    <w:multiLevelType w:val="hybridMultilevel"/>
    <w:tmpl w:val="2FBE02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05D16"/>
    <w:multiLevelType w:val="hybridMultilevel"/>
    <w:tmpl w:val="9D009A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55761"/>
    <w:multiLevelType w:val="hybridMultilevel"/>
    <w:tmpl w:val="FA9E13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81D79"/>
    <w:multiLevelType w:val="hybridMultilevel"/>
    <w:tmpl w:val="B4BACA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54"/>
    <w:rsid w:val="00291594"/>
    <w:rsid w:val="003B2931"/>
    <w:rsid w:val="003B4D44"/>
    <w:rsid w:val="005C3C62"/>
    <w:rsid w:val="007F6E5A"/>
    <w:rsid w:val="0099701D"/>
    <w:rsid w:val="00A1240B"/>
    <w:rsid w:val="00A25E54"/>
    <w:rsid w:val="00BE1C5B"/>
    <w:rsid w:val="00D436E5"/>
    <w:rsid w:val="00F5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DFA85"/>
  <w15:chartTrackingRefBased/>
  <w15:docId w15:val="{6FA99186-5AFE-4222-93FF-97EE242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E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E5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25E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torey@wsd1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Storey</dc:creator>
  <cp:keywords/>
  <dc:description/>
  <cp:lastModifiedBy>Winnipeg School Division</cp:lastModifiedBy>
  <cp:revision>3</cp:revision>
  <cp:lastPrinted>2022-09-15T19:51:00Z</cp:lastPrinted>
  <dcterms:created xsi:type="dcterms:W3CDTF">2022-09-14T01:56:00Z</dcterms:created>
  <dcterms:modified xsi:type="dcterms:W3CDTF">2022-09-15T20:09:00Z</dcterms:modified>
</cp:coreProperties>
</file>